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AF" w:rsidRDefault="002C5F5A" w:rsidP="00B5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F5A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E63985" w:rsidRPr="002C5F5A" w:rsidRDefault="00086A31" w:rsidP="00B5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2C5F5A" w:rsidRPr="002C5F5A">
        <w:rPr>
          <w:rFonts w:ascii="Times New Roman" w:hAnsi="Times New Roman" w:cs="Times New Roman"/>
          <w:b/>
          <w:sz w:val="24"/>
          <w:szCs w:val="24"/>
        </w:rPr>
        <w:t>Gminnego Konkursu Literacko – Plastycznego</w:t>
      </w:r>
    </w:p>
    <w:p w:rsidR="002C5F5A" w:rsidRDefault="002C5F5A" w:rsidP="00B5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5A">
        <w:rPr>
          <w:rFonts w:ascii="Times New Roman" w:hAnsi="Times New Roman" w:cs="Times New Roman"/>
          <w:b/>
          <w:sz w:val="24"/>
          <w:szCs w:val="24"/>
        </w:rPr>
        <w:t>„Skrzydlate Słowa”</w:t>
      </w:r>
    </w:p>
    <w:p w:rsid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…znaleźć słowa skrzydła</w:t>
      </w:r>
    </w:p>
    <w:p w:rsid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które by pozwoliły</w:t>
      </w:r>
    </w:p>
    <w:p w:rsid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bodaj na milimetr</w:t>
      </w:r>
    </w:p>
    <w:p w:rsid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unieść się…</w:t>
      </w:r>
    </w:p>
    <w:p w:rsid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7107" w:rsidRPr="00F2517F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17F">
        <w:rPr>
          <w:rFonts w:ascii="Times New Roman" w:hAnsi="Times New Roman" w:cs="Times New Roman"/>
          <w:sz w:val="20"/>
          <w:szCs w:val="20"/>
        </w:rPr>
        <w:t>Ryszard Kapuściński</w:t>
      </w:r>
    </w:p>
    <w:p w:rsidR="002C5F5A" w:rsidRPr="00B57107" w:rsidRDefault="00E879AF" w:rsidP="00B57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2C5F5A" w:rsidRPr="00B57107" w:rsidRDefault="002C5F5A" w:rsidP="00B57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107">
        <w:rPr>
          <w:rFonts w:ascii="Times New Roman" w:hAnsi="Times New Roman" w:cs="Times New Roman"/>
          <w:sz w:val="24"/>
          <w:szCs w:val="24"/>
        </w:rPr>
        <w:t>Szkoła Podstawowa im. Adama Mickiewicza w Podłopieniu</w:t>
      </w:r>
    </w:p>
    <w:p w:rsidR="00B57107" w:rsidRDefault="00E879AF" w:rsidP="00B57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Patronat</w:t>
      </w:r>
    </w:p>
    <w:p w:rsidR="002C5F5A" w:rsidRPr="00B57107" w:rsidRDefault="002C5F5A" w:rsidP="00B57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107">
        <w:rPr>
          <w:rFonts w:ascii="Times New Roman" w:hAnsi="Times New Roman" w:cs="Times New Roman"/>
          <w:sz w:val="24"/>
          <w:szCs w:val="24"/>
        </w:rPr>
        <w:t>Wójt Gminy Tymbark</w:t>
      </w:r>
    </w:p>
    <w:p w:rsidR="00D31B0B" w:rsidRPr="00B57107" w:rsidRDefault="00D31B0B" w:rsidP="00B5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07">
        <w:rPr>
          <w:rFonts w:ascii="Times New Roman" w:hAnsi="Times New Roman" w:cs="Times New Roman"/>
          <w:sz w:val="24"/>
          <w:szCs w:val="24"/>
        </w:rPr>
        <w:t>Gminny Ośrodek Pomocy Społecznej w Tymbarku</w:t>
      </w:r>
    </w:p>
    <w:p w:rsidR="00D31B0B" w:rsidRPr="00B57107" w:rsidRDefault="00D31B0B" w:rsidP="00B57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107">
        <w:rPr>
          <w:rFonts w:ascii="Times New Roman" w:hAnsi="Times New Roman" w:cs="Times New Roman"/>
          <w:sz w:val="24"/>
          <w:szCs w:val="24"/>
        </w:rPr>
        <w:t>Komisja do Spraw Rozwiązywania Problemów Alkoholowych i Narkomanii w Tymbarku</w:t>
      </w:r>
    </w:p>
    <w:p w:rsidR="002C5F5A" w:rsidRPr="00B57107" w:rsidRDefault="00E879AF" w:rsidP="00B571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Cele konkursu</w:t>
      </w:r>
    </w:p>
    <w:p w:rsidR="008B734E" w:rsidRDefault="008B734E" w:rsidP="00B571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Inspirowanie </w:t>
      </w:r>
      <w:r w:rsidR="00B57107">
        <w:rPr>
          <w:rFonts w:ascii="Times New Roman" w:eastAsia="Times New Roman" w:hAnsi="Times New Roman" w:cs="Times New Roman"/>
          <w:bCs/>
          <w:sz w:val="24"/>
          <w:szCs w:val="24"/>
        </w:rPr>
        <w:t>dzieci, młodzieży i seniorów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do tworzenia własnych tekstów oraz prac plastycznych nawiązujących do wartości uniwersalnych.</w:t>
      </w:r>
    </w:p>
    <w:p w:rsidR="00B57107" w:rsidRDefault="008B734E" w:rsidP="00B571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CC1B08" w:rsidRPr="00B57107">
        <w:rPr>
          <w:rFonts w:ascii="Times New Roman" w:eastAsia="Times New Roman" w:hAnsi="Times New Roman" w:cs="Times New Roman"/>
          <w:bCs/>
          <w:sz w:val="24"/>
          <w:szCs w:val="24"/>
        </w:rPr>
        <w:t>Zachęcanie miłośników pisania do pr</w:t>
      </w:r>
      <w:r w:rsidR="00B57107">
        <w:rPr>
          <w:rFonts w:ascii="Times New Roman" w:eastAsia="Times New Roman" w:hAnsi="Times New Roman" w:cs="Times New Roman"/>
          <w:bCs/>
          <w:sz w:val="24"/>
          <w:szCs w:val="24"/>
        </w:rPr>
        <w:t>ezentacji własnych umiejętności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.     </w:t>
      </w:r>
    </w:p>
    <w:p w:rsidR="00B57107" w:rsidRDefault="00B57107" w:rsidP="00B571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>Wychowanie do wrażliwości na piękno, prawdę i dobro.</w:t>
      </w:r>
    </w:p>
    <w:p w:rsidR="0011219C" w:rsidRDefault="00B57107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1B08" w:rsidRPr="00B57107">
        <w:rPr>
          <w:rFonts w:ascii="Times New Roman" w:eastAsia="Times New Roman" w:hAnsi="Times New Roman" w:cs="Times New Roman"/>
          <w:bCs/>
          <w:sz w:val="24"/>
          <w:szCs w:val="24"/>
        </w:rPr>
        <w:t>Wspieranie osób uzdolnionych literacko i plastycznie do rozwijania zainteresowań wykraczających poza treści programów szkolnych.</w:t>
      </w:r>
    </w:p>
    <w:p w:rsidR="0011219C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CC1B08" w:rsidRPr="00B57107">
        <w:rPr>
          <w:rFonts w:ascii="Times New Roman" w:eastAsia="Times New Roman" w:hAnsi="Times New Roman" w:cs="Times New Roman"/>
          <w:bCs/>
          <w:sz w:val="24"/>
          <w:szCs w:val="24"/>
        </w:rPr>
        <w:t>Rozwijanie twórczej inwencji i plastycznej ekspresji.</w:t>
      </w:r>
    </w:p>
    <w:p w:rsidR="0011219C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>Kształtowanie właściwych postaw szlachetności i zaangażowania społecznego.</w:t>
      </w:r>
    </w:p>
    <w:p w:rsidR="002C5F5A" w:rsidRPr="00B57107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7. Popularyzacja twórczości literackiej oraz warsztatu plastycznego seniorów.</w:t>
      </w:r>
    </w:p>
    <w:p w:rsidR="004D4CCA" w:rsidRDefault="00E879AF" w:rsidP="0011219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 uczestnictwa</w:t>
      </w:r>
    </w:p>
    <w:p w:rsidR="004D4CCA" w:rsidRPr="0011219C" w:rsidRDefault="004D4CCA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B0B" w:rsidRPr="00B57107" w:rsidRDefault="00086A31" w:rsidP="0011219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 skierowany jest do U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>czniów klas I – VIII szkół podstawowych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S</w:t>
      </w:r>
      <w:r w:rsidR="00D31B0B" w:rsidRPr="00B57107">
        <w:rPr>
          <w:rFonts w:ascii="Times New Roman" w:eastAsia="Times New Roman" w:hAnsi="Times New Roman" w:cs="Times New Roman"/>
          <w:bCs/>
          <w:sz w:val="24"/>
          <w:szCs w:val="24"/>
        </w:rPr>
        <w:t>eniorów z terenu Gminy Tymbark.</w:t>
      </w:r>
    </w:p>
    <w:p w:rsidR="00D31B0B" w:rsidRPr="0011219C" w:rsidRDefault="002C5F5A" w:rsidP="0011219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Opiekunami Uczestników są nauczyc</w:t>
      </w:r>
      <w:r w:rsidR="004D4CCA">
        <w:rPr>
          <w:rFonts w:ascii="Times New Roman" w:eastAsia="Times New Roman" w:hAnsi="Times New Roman" w:cs="Times New Roman"/>
          <w:bCs/>
          <w:sz w:val="24"/>
          <w:szCs w:val="24"/>
        </w:rPr>
        <w:t>iele</w:t>
      </w:r>
      <w:r w:rsidR="00D31B0B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języka polskiego 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i plastyki.</w:t>
      </w:r>
    </w:p>
    <w:p w:rsidR="00D31B0B" w:rsidRPr="0011219C" w:rsidRDefault="00D31B0B" w:rsidP="00B57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 </w:t>
      </w:r>
      <w:r w:rsidR="00E879AF">
        <w:rPr>
          <w:rFonts w:ascii="Times New Roman" w:eastAsia="Times New Roman" w:hAnsi="Times New Roman" w:cs="Times New Roman"/>
          <w:b/>
          <w:bCs/>
          <w:sz w:val="24"/>
          <w:szCs w:val="24"/>
        </w:rPr>
        <w:t>konkursu i kategorie konkursowe</w:t>
      </w:r>
    </w:p>
    <w:p w:rsidR="00E879AF" w:rsidRPr="00E879AF" w:rsidRDefault="00D31B0B" w:rsidP="00E879A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konkursu jest stworzenie przez uczestników  pracy literackiej  lub plastycznej </w:t>
      </w:r>
      <w:r w:rsidR="00B57107"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nawiązującej do </w:t>
      </w:r>
      <w:r w:rsidRPr="00E879AF">
        <w:rPr>
          <w:rFonts w:ascii="Times New Roman" w:eastAsia="Times New Roman" w:hAnsi="Times New Roman" w:cs="Times New Roman"/>
          <w:bCs/>
          <w:sz w:val="24"/>
          <w:szCs w:val="24"/>
        </w:rPr>
        <w:t>wartości uniwersalnych takich jak:</w:t>
      </w:r>
    </w:p>
    <w:p w:rsidR="00E879AF" w:rsidRDefault="00E879AF" w:rsidP="00E879AF">
      <w:pPr>
        <w:pStyle w:val="Akapitzlist"/>
        <w:spacing w:before="100" w:beforeAutospacing="1" w:after="100" w:afterAutospacing="1" w:line="240" w:lineRule="auto"/>
        <w:ind w:left="885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B0B" w:rsidRDefault="00D31B0B" w:rsidP="00086A31">
      <w:pPr>
        <w:pStyle w:val="Akapitzlist"/>
        <w:spacing w:before="100" w:beforeAutospacing="1" w:after="100" w:afterAutospacing="1" w:line="360" w:lineRule="auto"/>
        <w:ind w:left="88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ŻYCIE, RODZINA, ZDROWIE, WIARA, DOBRO, </w:t>
      </w:r>
      <w:r w:rsidR="00B57107"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WOLNOŚĆ, </w:t>
      </w:r>
      <w:r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PRAWDA, PIĘKNO, </w:t>
      </w:r>
      <w:r w:rsidR="00B57107"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MIŁOŚĆ, </w:t>
      </w:r>
      <w:r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RADOŚĆ, MĄDROŚĆ, </w:t>
      </w:r>
      <w:r w:rsidR="005A0F38"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SZACUNEK, </w:t>
      </w:r>
      <w:r w:rsidRPr="00E879AF">
        <w:rPr>
          <w:rFonts w:ascii="Times New Roman" w:eastAsia="Times New Roman" w:hAnsi="Times New Roman" w:cs="Times New Roman"/>
          <w:bCs/>
          <w:sz w:val="24"/>
          <w:szCs w:val="24"/>
        </w:rPr>
        <w:t>WIEDZA, ŻYCZLIWOŚĆ, MARZENIA</w:t>
      </w:r>
      <w:r w:rsidR="005A0F38" w:rsidRPr="00E879A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879AF">
        <w:rPr>
          <w:rFonts w:ascii="Times New Roman" w:eastAsia="Times New Roman" w:hAnsi="Times New Roman" w:cs="Times New Roman"/>
          <w:bCs/>
          <w:sz w:val="24"/>
          <w:szCs w:val="24"/>
        </w:rPr>
        <w:t xml:space="preserve"> ZWYCIĘSTWO, NADZIEJA, CIERPLIWOŚĆ, </w:t>
      </w:r>
      <w:r w:rsidR="00B57107" w:rsidRPr="00E879AF">
        <w:rPr>
          <w:rFonts w:ascii="Times New Roman" w:eastAsia="Times New Roman" w:hAnsi="Times New Roman" w:cs="Times New Roman"/>
          <w:bCs/>
          <w:sz w:val="24"/>
          <w:szCs w:val="24"/>
        </w:rPr>
        <w:t>PRZYJAŻŃ, SPRAWIEDLIWOŚĆ, SZCZĘŚCIE, SZCZEROŚĆ, UCZCIWOŚĆ, OD</w:t>
      </w:r>
      <w:r w:rsidR="00E879AF">
        <w:rPr>
          <w:rFonts w:ascii="Times New Roman" w:eastAsia="Times New Roman" w:hAnsi="Times New Roman" w:cs="Times New Roman"/>
          <w:bCs/>
          <w:sz w:val="24"/>
          <w:szCs w:val="24"/>
        </w:rPr>
        <w:t>WAGA, SZLACHETNOŚĆ, PRACOWITOŚĆ, WYTRWAŁOŚĆ, ODPOWIEDZIA</w:t>
      </w:r>
      <w:r w:rsidR="00E879AF" w:rsidRPr="00E879AF">
        <w:rPr>
          <w:rFonts w:ascii="Times New Roman" w:eastAsia="Times New Roman" w:hAnsi="Times New Roman" w:cs="Times New Roman"/>
          <w:bCs/>
          <w:sz w:val="24"/>
          <w:szCs w:val="24"/>
        </w:rPr>
        <w:t>LNOŚĆ.</w:t>
      </w:r>
    </w:p>
    <w:p w:rsidR="00E879AF" w:rsidRPr="00E879AF" w:rsidRDefault="00E879AF" w:rsidP="00E879AF">
      <w:pPr>
        <w:pStyle w:val="Akapitzlist"/>
        <w:spacing w:before="100" w:beforeAutospacing="1" w:after="100" w:afterAutospacing="1" w:line="360" w:lineRule="auto"/>
        <w:ind w:left="885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B0B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2. </w:t>
      </w:r>
      <w:r w:rsidR="00B57107" w:rsidRPr="00B57107">
        <w:rPr>
          <w:rFonts w:ascii="Times New Roman" w:eastAsia="Times New Roman" w:hAnsi="Times New Roman" w:cs="Times New Roman"/>
          <w:bCs/>
          <w:sz w:val="24"/>
          <w:szCs w:val="24"/>
        </w:rPr>
        <w:t>      Konkurs odbywa się w czterech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kategoriach wiekowych:</w:t>
      </w:r>
    </w:p>
    <w:p w:rsidR="0011219C" w:rsidRPr="00B57107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7107" w:rsidRPr="00B57107" w:rsidRDefault="00B57107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D31B0B"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kategoria I</w:t>
      </w:r>
      <w:r w:rsidR="0011219C">
        <w:rPr>
          <w:rFonts w:ascii="Times New Roman" w:eastAsia="Times New Roman" w:hAnsi="Times New Roman" w:cs="Times New Roman"/>
          <w:bCs/>
          <w:sz w:val="24"/>
          <w:szCs w:val="24"/>
        </w:rPr>
        <w:t>: uczniowie klas</w:t>
      </w:r>
      <w:r w:rsidR="00D31B0B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I – III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1B0B" w:rsidRPr="004C044E" w:rsidRDefault="00D31B0B" w:rsidP="004C044E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</w:t>
      </w:r>
      <w:r w:rsidR="00B57107" w:rsidRPr="004C04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projekt kartki pocztowej;</w:t>
      </w:r>
    </w:p>
    <w:p w:rsidR="0011219C" w:rsidRPr="00B57107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D31B0B"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kategoria 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uczniowie klas</w:t>
      </w:r>
      <w:r w:rsidR="00B57107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IV – VI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57107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1219C" w:rsidRPr="004C044E" w:rsidRDefault="0011219C" w:rsidP="004C044E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D31B0B" w:rsidRPr="004C044E" w:rsidRDefault="00B57107" w:rsidP="004C044E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</w:t>
      </w:r>
      <w:r w:rsidR="0011219C" w:rsidRPr="004C044E">
        <w:rPr>
          <w:rFonts w:ascii="Times New Roman" w:eastAsia="Times New Roman" w:hAnsi="Times New Roman" w:cs="Times New Roman"/>
          <w:bCs/>
          <w:sz w:val="24"/>
          <w:szCs w:val="24"/>
        </w:rPr>
        <w:t xml:space="preserve"> utwór</w:t>
      </w: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 xml:space="preserve"> literacki w dowolnej formie; od wiersza po esej</w:t>
      </w:r>
      <w:r w:rsidR="0011219C" w:rsidRPr="004C04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3) kategoria III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uczniowie klas VII-VIII:</w:t>
      </w:r>
    </w:p>
    <w:p w:rsidR="0011219C" w:rsidRPr="004C044E" w:rsidRDefault="0011219C" w:rsidP="004C044E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11219C" w:rsidRPr="004C044E" w:rsidRDefault="0011219C" w:rsidP="004C044E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 utwór literacki w dowolnej formie; od wiersza po esej;</w:t>
      </w: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) kategoria IV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seniorzy:</w:t>
      </w:r>
    </w:p>
    <w:p w:rsidR="0011219C" w:rsidRPr="004C044E" w:rsidRDefault="0011219C" w:rsidP="004C044E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11219C" w:rsidRPr="004C044E" w:rsidRDefault="0011219C" w:rsidP="004C044E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 utwór literacki w dowolnej formie; od wiersza po esej.</w:t>
      </w:r>
    </w:p>
    <w:p w:rsidR="0011219C" w:rsidRPr="00B57107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B0B" w:rsidRPr="00B57107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    </w:t>
      </w:r>
      <w:r w:rsidR="0011219C"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Kategori</w:t>
      </w:r>
      <w:r w:rsidR="008B734E"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a I: uczniowie klas I – III:</w:t>
      </w:r>
    </w:p>
    <w:p w:rsidR="00D31B0B" w:rsidRPr="00B57107" w:rsidRDefault="00D31B0B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1219C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wykonanie projektu </w:t>
      </w:r>
      <w:r w:rsidR="0011219C" w:rsidRPr="004D4C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karki pocztowej</w:t>
      </w:r>
      <w:r w:rsidR="0011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ilustrującej wybraną wartość, której nazwę należy </w:t>
      </w:r>
      <w:r w:rsidR="004D4CCA">
        <w:rPr>
          <w:rFonts w:ascii="Times New Roman" w:eastAsia="Times New Roman" w:hAnsi="Times New Roman" w:cs="Times New Roman"/>
          <w:bCs/>
          <w:sz w:val="24"/>
          <w:szCs w:val="24"/>
        </w:rPr>
        <w:t xml:space="preserve">wykaligrafować i </w:t>
      </w:r>
      <w:r w:rsidR="0011219C">
        <w:rPr>
          <w:rFonts w:ascii="Times New Roman" w:eastAsia="Times New Roman" w:hAnsi="Times New Roman" w:cs="Times New Roman"/>
          <w:bCs/>
          <w:sz w:val="24"/>
          <w:szCs w:val="24"/>
        </w:rPr>
        <w:t>wkomponować w pracę;</w:t>
      </w:r>
    </w:p>
    <w:p w:rsidR="008B734E" w:rsidRDefault="00D31B0B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technika dowolna (malarstwo, rysunek, grafika, wycinanka);</w:t>
      </w:r>
    </w:p>
    <w:p w:rsidR="00D31B0B" w:rsidRDefault="00D31B0B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format pracy: A4.</w:t>
      </w:r>
    </w:p>
    <w:p w:rsidR="0044240D" w:rsidRPr="0044240D" w:rsidRDefault="0044240D" w:rsidP="00B57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D31B0B" w:rsidRPr="008B734E" w:rsidRDefault="0044240D" w:rsidP="00B57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Kategoria II: uczniowie klas IV – VI:</w:t>
      </w:r>
    </w:p>
    <w:p w:rsidR="0044240D" w:rsidRPr="008B734E" w:rsidRDefault="0044240D" w:rsidP="008B734E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konkurs plastyczny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wykonanie projektu </w:t>
      </w:r>
      <w:r w:rsidRPr="004D4C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znaczka pocztowego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ilustrującego wybraną wartość, której nazwę należy </w:t>
      </w:r>
      <w:r w:rsidR="004D4CCA">
        <w:rPr>
          <w:rFonts w:ascii="Times New Roman" w:eastAsia="Times New Roman" w:hAnsi="Times New Roman" w:cs="Times New Roman"/>
          <w:bCs/>
          <w:sz w:val="24"/>
          <w:szCs w:val="24"/>
        </w:rPr>
        <w:t xml:space="preserve">wykaligrafować i 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>wkomponować w pracę;</w:t>
      </w:r>
    </w:p>
    <w:p w:rsidR="0044240D" w:rsidRPr="00B57107" w:rsidRDefault="0044240D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technika dowolna (malarstwo, rysunek, grafika, wycinanka);</w:t>
      </w:r>
    </w:p>
    <w:p w:rsidR="0044240D" w:rsidRDefault="0044240D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format pracy: A5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240D" w:rsidRPr="0044240D" w:rsidRDefault="0044240D" w:rsidP="00442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44240D" w:rsidRPr="008B734E" w:rsidRDefault="0044240D" w:rsidP="008B734E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konkurs literacki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napisanie  własnego tekstu (dotąd niepublikowanego) przedstawiającego </w:t>
      </w:r>
      <w:r w:rsidR="00101D6D">
        <w:rPr>
          <w:rFonts w:ascii="Times New Roman" w:eastAsia="Times New Roman" w:hAnsi="Times New Roman" w:cs="Times New Roman"/>
          <w:bCs/>
          <w:sz w:val="24"/>
          <w:szCs w:val="24"/>
        </w:rPr>
        <w:t>wybraną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wartość;</w:t>
      </w:r>
    </w:p>
    <w:p w:rsidR="0044240D" w:rsidRDefault="0044240D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 dowolna: od wiersza po esej;</w:t>
      </w:r>
      <w:r w:rsidRPr="004424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4240D" w:rsidRDefault="0044240D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praca literacka ma być </w:t>
      </w:r>
      <w:r w:rsidRPr="0044240D">
        <w:rPr>
          <w:rFonts w:ascii="Times New Roman" w:eastAsia="Times New Roman" w:hAnsi="Times New Roman" w:cs="Times New Roman"/>
          <w:bCs/>
          <w:sz w:val="24"/>
          <w:szCs w:val="24"/>
        </w:rPr>
        <w:t>napisana na komputerze (czcionką 12; interlinia 1,5; objętość pracy maksymalnie do dwóch stron formatu A4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4240D" w:rsidRDefault="0044240D" w:rsidP="00442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8B734E" w:rsidRDefault="008B734E" w:rsidP="00442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5. Kategoria III: uczniowie klas VII-VIII:</w:t>
      </w:r>
    </w:p>
    <w:p w:rsidR="008B734E" w:rsidRPr="008B734E" w:rsidRDefault="008B734E" w:rsidP="008B734E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konkurs plastyczny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wykonanie samodzielnie projektu znaczka pocztowego ilustrującego wybraną wartość, której nazwę należy </w:t>
      </w:r>
      <w:r w:rsidR="004D4CCA">
        <w:rPr>
          <w:rFonts w:ascii="Times New Roman" w:eastAsia="Times New Roman" w:hAnsi="Times New Roman" w:cs="Times New Roman"/>
          <w:bCs/>
          <w:sz w:val="24"/>
          <w:szCs w:val="24"/>
        </w:rPr>
        <w:t xml:space="preserve">wykaligrafować i 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>wkomponować w pracę;</w:t>
      </w:r>
    </w:p>
    <w:p w:rsidR="008B734E" w:rsidRPr="00B57107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technika dowolna (malarstwo, rysunek, grafika, wycinanka);</w:t>
      </w:r>
    </w:p>
    <w:p w:rsidR="008B734E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format pracy: A5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734E" w:rsidRDefault="008B734E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8B734E" w:rsidRPr="0044240D" w:rsidRDefault="008B734E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B734E" w:rsidRPr="008B734E" w:rsidRDefault="008B734E" w:rsidP="008B734E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konkurs literacki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napisanie  własnego tekstu (dotąd niepublikow</w:t>
      </w:r>
      <w:r w:rsidR="00FC3295">
        <w:rPr>
          <w:rFonts w:ascii="Times New Roman" w:eastAsia="Times New Roman" w:hAnsi="Times New Roman" w:cs="Times New Roman"/>
          <w:bCs/>
          <w:sz w:val="24"/>
          <w:szCs w:val="24"/>
        </w:rPr>
        <w:t>anego) przedstawiającego wybraną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wartość;</w:t>
      </w:r>
    </w:p>
    <w:p w:rsidR="008B734E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 dowolna: od wiersza po esej;</w:t>
      </w:r>
      <w:r w:rsidRPr="004424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B734E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praca literacka ma być </w:t>
      </w:r>
      <w:r w:rsidRPr="0044240D">
        <w:rPr>
          <w:rFonts w:ascii="Times New Roman" w:eastAsia="Times New Roman" w:hAnsi="Times New Roman" w:cs="Times New Roman"/>
          <w:bCs/>
          <w:sz w:val="24"/>
          <w:szCs w:val="24"/>
        </w:rPr>
        <w:t>napisana na komputerze (czcionką 12; interlinia 1,5; objętość pracy maksymalnie do dwóch stron formatu A4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B734E" w:rsidRDefault="008B734E" w:rsidP="008B7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8B734E" w:rsidRDefault="008B734E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E879AF">
        <w:rPr>
          <w:rFonts w:ascii="Times New Roman" w:eastAsia="Times New Roman" w:hAnsi="Times New Roman" w:cs="Times New Roman"/>
          <w:b/>
          <w:bCs/>
          <w:sz w:val="24"/>
          <w:szCs w:val="24"/>
        </w:rPr>
        <w:t>ategoria IV: S</w:t>
      </w: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eniorzy:</w:t>
      </w:r>
    </w:p>
    <w:p w:rsidR="005A0F38" w:rsidRPr="008B734E" w:rsidRDefault="005A0F38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34E" w:rsidRPr="0095777D" w:rsidRDefault="008B734E" w:rsidP="0095777D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/>
          <w:bCs/>
          <w:sz w:val="24"/>
          <w:szCs w:val="24"/>
        </w:rPr>
        <w:t>konkurs plastyczny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wykonanie samodzielnie projektu znaczka pocztowego ilustrującego wybraną wartość, której nazwę należy </w:t>
      </w:r>
      <w:r w:rsidR="00101D6D">
        <w:rPr>
          <w:rFonts w:ascii="Times New Roman" w:eastAsia="Times New Roman" w:hAnsi="Times New Roman" w:cs="Times New Roman"/>
          <w:bCs/>
          <w:sz w:val="24"/>
          <w:szCs w:val="24"/>
        </w:rPr>
        <w:t xml:space="preserve">wykaligrafować i 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wkomponować </w:t>
      </w:r>
      <w:r w:rsidR="00FC3295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pracę;</w:t>
      </w:r>
    </w:p>
    <w:p w:rsidR="008B734E" w:rsidRPr="00B57107" w:rsidRDefault="008B734E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technika dowolna (malarstwo, rysunek, grafika, wycinanka);</w:t>
      </w:r>
    </w:p>
    <w:p w:rsidR="008B734E" w:rsidRDefault="008B734E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format pracy: A5</w:t>
      </w:r>
      <w:r w:rsidR="009577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734E" w:rsidRPr="0044240D" w:rsidRDefault="008B734E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B734E" w:rsidRPr="0095777D" w:rsidRDefault="008B734E" w:rsidP="0095777D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/>
          <w:bCs/>
          <w:sz w:val="24"/>
          <w:szCs w:val="24"/>
        </w:rPr>
        <w:t>konkurs literacki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napisanie  własnego tekstu (dotąd niepublikow</w:t>
      </w:r>
      <w:r w:rsidR="00FC3295">
        <w:rPr>
          <w:rFonts w:ascii="Times New Roman" w:eastAsia="Times New Roman" w:hAnsi="Times New Roman" w:cs="Times New Roman"/>
          <w:bCs/>
          <w:sz w:val="24"/>
          <w:szCs w:val="24"/>
        </w:rPr>
        <w:t>anego) przedstawiającego wybraną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wartość;</w:t>
      </w:r>
    </w:p>
    <w:p w:rsidR="008B734E" w:rsidRDefault="008B734E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 dowolna: od wiersza po esej;</w:t>
      </w:r>
      <w:r w:rsidRPr="004424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B734E" w:rsidRDefault="008B734E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praca literacka ma być </w:t>
      </w:r>
      <w:r w:rsidRPr="0044240D">
        <w:rPr>
          <w:rFonts w:ascii="Times New Roman" w:eastAsia="Times New Roman" w:hAnsi="Times New Roman" w:cs="Times New Roman"/>
          <w:bCs/>
          <w:sz w:val="24"/>
          <w:szCs w:val="24"/>
        </w:rPr>
        <w:t>napisana na komputerze (czcionką 12; interlinia 1,5; objętość pracy maksymalnie do dwóch stron formatu A4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5A0F38" w:rsidRDefault="005A0F38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B0B" w:rsidRPr="005A0F38" w:rsidRDefault="00E879AF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Dostarczanie prac, terminy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>Nadsyłane prace powinny być opatrzone opisem według wzoru: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imię i nazwisko uczestnika, klasa;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>- tytuł pracy;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>- nazwa i adres placówki oświatowej;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>- imię i nazwisko Opiekuna Uczestnika;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adres e-mail szkoły.</w:t>
      </w:r>
    </w:p>
    <w:p w:rsidR="0095777D" w:rsidRPr="00FA342A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3838" w:rsidRPr="005A0F38" w:rsidRDefault="00EC3838" w:rsidP="00EC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0F38" w:rsidRPr="005A0F38">
        <w:rPr>
          <w:rFonts w:ascii="Times New Roman" w:eastAsia="Times New Roman" w:hAnsi="Times New Roman" w:cs="Times New Roman"/>
          <w:sz w:val="24"/>
          <w:szCs w:val="24"/>
        </w:rPr>
        <w:t xml:space="preserve">race należy dostarczyć do dnia </w:t>
      </w:r>
      <w:r w:rsidR="00086A31">
        <w:rPr>
          <w:rFonts w:ascii="Times New Roman" w:eastAsia="Times New Roman" w:hAnsi="Times New Roman" w:cs="Times New Roman"/>
          <w:b/>
          <w:sz w:val="24"/>
          <w:szCs w:val="24"/>
        </w:rPr>
        <w:t>5 lutego 2024</w:t>
      </w:r>
      <w:r w:rsidRPr="005A0F38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t xml:space="preserve"> (osobiście lub za pośrednictwem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br/>
        <w:t xml:space="preserve">poczty) na adres </w:t>
      </w:r>
      <w:r w:rsidR="005A0F38" w:rsidRPr="005A0F38">
        <w:rPr>
          <w:rFonts w:ascii="Times New Roman" w:eastAsia="Times New Roman" w:hAnsi="Times New Roman" w:cs="Times New Roman"/>
          <w:sz w:val="24"/>
          <w:szCs w:val="24"/>
        </w:rPr>
        <w:t>organizatora konkursu.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F38" w:rsidRDefault="00EC3838" w:rsidP="00EC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sz w:val="24"/>
          <w:szCs w:val="24"/>
        </w:rPr>
        <w:t>Do pracy konkursowej należy dołączyć zgodę rodzica/opiekuna prawnego na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br/>
        <w:t>uczestnictwo dzi</w:t>
      </w:r>
      <w:r w:rsidR="005A0F38" w:rsidRPr="005A0F38">
        <w:rPr>
          <w:rFonts w:ascii="Times New Roman" w:eastAsia="Times New Roman" w:hAnsi="Times New Roman" w:cs="Times New Roman"/>
          <w:sz w:val="24"/>
          <w:szCs w:val="24"/>
        </w:rPr>
        <w:t>ecka w konkursie (Załącznik nr 1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0F38" w:rsidRPr="005A0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A31" w:rsidRDefault="00086A31" w:rsidP="00EC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31" w:rsidRPr="00FA4AEF" w:rsidRDefault="00086A31" w:rsidP="00EC3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Uroczyste podsumowanie konkursu nastąpi </w:t>
      </w:r>
      <w:r w:rsidRPr="00FA4AEF">
        <w:rPr>
          <w:rFonts w:ascii="Times New Roman" w:eastAsia="Times New Roman" w:hAnsi="Times New Roman" w:cs="Times New Roman"/>
          <w:b/>
          <w:sz w:val="24"/>
          <w:szCs w:val="24"/>
        </w:rPr>
        <w:t>27 lutego 2024 roku o godzinie</w:t>
      </w:r>
      <w:r w:rsidR="00FA4AEF">
        <w:rPr>
          <w:rFonts w:ascii="Times New Roman" w:eastAsia="Times New Roman" w:hAnsi="Times New Roman" w:cs="Times New Roman"/>
          <w:b/>
          <w:sz w:val="24"/>
          <w:szCs w:val="24"/>
        </w:rPr>
        <w:t xml:space="preserve"> 10.00 w Szkole Podstawowej w Podłopieniu.</w:t>
      </w:r>
    </w:p>
    <w:p w:rsidR="005A0F38" w:rsidRPr="005A0F38" w:rsidRDefault="005A0F38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Zasady </w:t>
      </w:r>
      <w:r w:rsidR="00E879AF">
        <w:rPr>
          <w:rFonts w:ascii="Times New Roman" w:eastAsia="Times New Roman" w:hAnsi="Times New Roman" w:cs="Times New Roman"/>
          <w:b/>
          <w:bCs/>
          <w:sz w:val="24"/>
          <w:szCs w:val="24"/>
        </w:rPr>
        <w:t>oceniania, nagrody</w:t>
      </w:r>
    </w:p>
    <w:p w:rsidR="005A0F38" w:rsidRPr="005A0F38" w:rsidRDefault="005A0F38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1.      Komisja konkursowa powołana przez organizatora oceni prace oraz przyzna w każdej kategorii trzy pierwsze miejsca oraz wyróżnienia.</w:t>
      </w:r>
    </w:p>
    <w:p w:rsidR="005A0F38" w:rsidRPr="005A0F38" w:rsidRDefault="005A0F38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2.      Prace powinny być wykonane po raz pierwszy, samodzielnie (nigdzie wcześniej nie zgłaszane), tylko w celach konkursu.</w:t>
      </w:r>
    </w:p>
    <w:p w:rsidR="005A0F38" w:rsidRPr="005A0F38" w:rsidRDefault="005A0F38" w:rsidP="005A0F3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3.      Ocena prac konkursowych opierać się będzie o kryteria:</w:t>
      </w:r>
    </w:p>
    <w:p w:rsidR="005A0F38" w:rsidRPr="005A0F38" w:rsidRDefault="005A0F38" w:rsidP="005A0F3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merytoryczne – zgodność pracy z tematyką konkursu;</w:t>
      </w:r>
    </w:p>
    <w:p w:rsidR="005A0F38" w:rsidRPr="005A0F38" w:rsidRDefault="005A0F38" w:rsidP="005A0F3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- inwencji, oryginalności, pomysłowości, kreatywności.</w:t>
      </w:r>
    </w:p>
    <w:p w:rsidR="005A0F38" w:rsidRPr="005A0F38" w:rsidRDefault="005A0F38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4.      Dla autorów wyróżnionych prac są przewidziane dyplomy i nagrody.</w:t>
      </w:r>
    </w:p>
    <w:p w:rsidR="00E879AF" w:rsidRDefault="005A0F38" w:rsidP="00E87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5.  Prace nadesłane na konkurs nie będą zwracane. Organizator zastrzega sobie prawo do ekspozycji i umieszczenia na stronie internetowej Szkoły Podstawowej im. Adama Mickiewicza w Podłopieniu.</w:t>
      </w:r>
    </w:p>
    <w:sectPr w:rsidR="00E879AF" w:rsidSect="00E6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4D7"/>
    <w:multiLevelType w:val="hybridMultilevel"/>
    <w:tmpl w:val="D520EA36"/>
    <w:lvl w:ilvl="0" w:tplc="B72219D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224F"/>
    <w:multiLevelType w:val="hybridMultilevel"/>
    <w:tmpl w:val="6BFAB7C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4951D29"/>
    <w:multiLevelType w:val="hybridMultilevel"/>
    <w:tmpl w:val="6D327436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B5B6BFC"/>
    <w:multiLevelType w:val="hybridMultilevel"/>
    <w:tmpl w:val="E9EED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B2F"/>
    <w:multiLevelType w:val="hybridMultilevel"/>
    <w:tmpl w:val="8FF09392"/>
    <w:lvl w:ilvl="0" w:tplc="909A063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3DC7"/>
    <w:multiLevelType w:val="hybridMultilevel"/>
    <w:tmpl w:val="FD9CD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5A"/>
    <w:rsid w:val="00086A31"/>
    <w:rsid w:val="00101D6D"/>
    <w:rsid w:val="001021A5"/>
    <w:rsid w:val="0011219C"/>
    <w:rsid w:val="002C5F5A"/>
    <w:rsid w:val="0044240D"/>
    <w:rsid w:val="004A2EB1"/>
    <w:rsid w:val="004C044E"/>
    <w:rsid w:val="004D4CCA"/>
    <w:rsid w:val="005A0F38"/>
    <w:rsid w:val="007250B5"/>
    <w:rsid w:val="00745043"/>
    <w:rsid w:val="007F4DFF"/>
    <w:rsid w:val="008B734E"/>
    <w:rsid w:val="0095777D"/>
    <w:rsid w:val="00B57107"/>
    <w:rsid w:val="00BF52BB"/>
    <w:rsid w:val="00CC1B08"/>
    <w:rsid w:val="00D31B0B"/>
    <w:rsid w:val="00E63985"/>
    <w:rsid w:val="00E879AF"/>
    <w:rsid w:val="00EC3838"/>
    <w:rsid w:val="00F2517F"/>
    <w:rsid w:val="00F42BF0"/>
    <w:rsid w:val="00FA4AEF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C3838"/>
  </w:style>
  <w:style w:type="paragraph" w:styleId="Akapitzlist">
    <w:name w:val="List Paragraph"/>
    <w:basedOn w:val="Normalny"/>
    <w:uiPriority w:val="34"/>
    <w:qFormat/>
    <w:rsid w:val="00D3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C3838"/>
  </w:style>
  <w:style w:type="paragraph" w:styleId="Akapitzlist">
    <w:name w:val="List Paragraph"/>
    <w:basedOn w:val="Normalny"/>
    <w:uiPriority w:val="34"/>
    <w:qFormat/>
    <w:rsid w:val="00D3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2024-01-03T08:39:00Z</dcterms:created>
  <dcterms:modified xsi:type="dcterms:W3CDTF">2024-01-03T08:39:00Z</dcterms:modified>
</cp:coreProperties>
</file>